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45392" w:rsidRPr="005D0130" w:rsidRDefault="00445392" w:rsidP="00445392">
      <w:pPr>
        <w:rPr>
          <w:rFonts w:ascii="Arial" w:hAnsi="Arial" w:cs="Arial"/>
          <w:color w:val="156082" w:themeColor="accent1"/>
          <w:sz w:val="28"/>
          <w:szCs w:val="28"/>
        </w:rPr>
      </w:pPr>
      <w:r w:rsidRPr="005D0130">
        <w:rPr>
          <w:rFonts w:ascii="Arial" w:hAnsi="Arial" w:cs="Arial"/>
          <w:color w:val="156082" w:themeColor="accent1"/>
          <w:sz w:val="28"/>
          <w:szCs w:val="28"/>
        </w:rPr>
        <w:t>Solicitud de Renovación de Patente de Alcoholes</w:t>
      </w:r>
    </w:p>
    <w:p w:rsidR="00445392" w:rsidRPr="00445392" w:rsidRDefault="00445392" w:rsidP="00445392"/>
    <w:tbl>
      <w:tblPr>
        <w:tblW w:w="10938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8783"/>
        <w:gridCol w:w="36"/>
      </w:tblGrid>
      <w:tr w:rsidR="00445392" w:rsidRPr="00445392" w:rsidTr="005D0130">
        <w:tc>
          <w:tcPr>
            <w:tcW w:w="211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392" w:rsidRPr="00F0144E" w:rsidRDefault="00445392" w:rsidP="00445392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F0144E">
              <w:rPr>
                <w:rFonts w:ascii="Arial" w:hAnsi="Arial" w:cs="Arial"/>
                <w:b/>
                <w:bCs/>
                <w:color w:val="156082" w:themeColor="accent1"/>
              </w:rPr>
              <w:t>Nombre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45392" w:rsidRPr="005D0130" w:rsidRDefault="00445392" w:rsidP="00445392">
            <w:pPr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  <w:b/>
                <w:bCs/>
              </w:rPr>
              <w:t>Solicitud de Renovación de Patente de Alcoholes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445392" w:rsidRPr="00445392" w:rsidRDefault="00445392" w:rsidP="00445392"/>
        </w:tc>
      </w:tr>
      <w:tr w:rsidR="00445392" w:rsidRPr="00445392" w:rsidTr="005D0130">
        <w:tc>
          <w:tcPr>
            <w:tcW w:w="211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392" w:rsidRPr="00F0144E" w:rsidRDefault="00445392" w:rsidP="00445392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F0144E">
              <w:rPr>
                <w:rFonts w:ascii="Arial" w:hAnsi="Arial" w:cs="Arial"/>
                <w:b/>
                <w:bCs/>
                <w:color w:val="156082" w:themeColor="accent1"/>
              </w:rPr>
              <w:t>Descripción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45392" w:rsidRPr="005D0130" w:rsidRDefault="00445392" w:rsidP="00445392">
            <w:pPr>
              <w:jc w:val="both"/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  <w:b/>
                <w:bCs/>
              </w:rPr>
              <w:t>Los Contribuyentes deberán presentar en los meses de enero y julio de cada año todos los documentos requeridos que acrediten el cumplimiento actual de los requisitos legales habilitantes, para que la Municipalidad renueve su patente de alcohol por el semestre.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445392" w:rsidRPr="00445392" w:rsidRDefault="00445392" w:rsidP="00445392"/>
        </w:tc>
      </w:tr>
      <w:tr w:rsidR="00445392" w:rsidRPr="00445392" w:rsidTr="005D0130">
        <w:tc>
          <w:tcPr>
            <w:tcW w:w="211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392" w:rsidRPr="00F0144E" w:rsidRDefault="00445392" w:rsidP="00445392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F0144E">
              <w:rPr>
                <w:rFonts w:ascii="Arial" w:hAnsi="Arial" w:cs="Arial"/>
                <w:b/>
                <w:bCs/>
                <w:color w:val="156082" w:themeColor="accent1"/>
              </w:rPr>
              <w:t>Requisitos y antecedentes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45392" w:rsidRPr="005D0130" w:rsidRDefault="00445392" w:rsidP="003A56D2">
            <w:pPr>
              <w:spacing w:after="200" w:line="276" w:lineRule="auto"/>
              <w:ind w:left="720"/>
              <w:contextualSpacing/>
              <w:jc w:val="both"/>
              <w:rPr>
                <w:rFonts w:ascii="Arial" w:eastAsia="Calibri" w:hAnsi="Arial" w:cs="Arial"/>
                <w:b/>
                <w:bCs/>
                <w:kern w:val="0"/>
                <w:u w:val="single"/>
                <w14:ligatures w14:val="none"/>
              </w:rPr>
            </w:pPr>
            <w:r w:rsidRPr="005D0130">
              <w:rPr>
                <w:rFonts w:ascii="Arial" w:eastAsia="Calibri" w:hAnsi="Arial" w:cs="Arial"/>
                <w:b/>
                <w:bCs/>
                <w:kern w:val="0"/>
                <w:u w:val="single"/>
                <w14:ligatures w14:val="none"/>
              </w:rPr>
              <w:t>Persona Natural</w:t>
            </w:r>
          </w:p>
          <w:p w:rsidR="00445392" w:rsidRPr="005D0130" w:rsidRDefault="00445392" w:rsidP="00445392">
            <w:pPr>
              <w:spacing w:after="200" w:line="276" w:lineRule="auto"/>
              <w:ind w:left="720"/>
              <w:contextualSpacing/>
              <w:jc w:val="both"/>
              <w:rPr>
                <w:rFonts w:ascii="Arial" w:eastAsia="Calibri" w:hAnsi="Arial" w:cs="Arial"/>
                <w:kern w:val="0"/>
                <w:u w:val="single"/>
                <w14:ligatures w14:val="none"/>
              </w:rPr>
            </w:pPr>
          </w:p>
          <w:p w:rsidR="00445392" w:rsidRPr="005D0130" w:rsidRDefault="00445392" w:rsidP="0044539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0"/>
                <w:u w:val="single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Fotocopia del Carnet de identidad del contribuyente.</w:t>
            </w:r>
          </w:p>
          <w:p w:rsidR="00445392" w:rsidRPr="005D0130" w:rsidRDefault="00445392" w:rsidP="0044539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0"/>
                <w:u w:val="single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Certificado de antecedentes del contribuyente sin anotaciones (Vigencia de 30 días).</w:t>
            </w:r>
          </w:p>
          <w:p w:rsidR="00445392" w:rsidRPr="005D0130" w:rsidRDefault="00445392" w:rsidP="00445392">
            <w:pPr>
              <w:spacing w:after="200" w:line="276" w:lineRule="auto"/>
              <w:ind w:firstLine="708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En el caso que fuera arrendatario de la patente deberá adjuntar:</w:t>
            </w:r>
          </w:p>
          <w:p w:rsidR="00445392" w:rsidRPr="005D0130" w:rsidRDefault="00445392" w:rsidP="0044539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Fotocopia del carnet de identidad del arrendatario.</w:t>
            </w:r>
          </w:p>
          <w:p w:rsidR="00445392" w:rsidRPr="005D0130" w:rsidRDefault="00445392" w:rsidP="0044539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Certificado de antecedentes del arrendatario sin anotaciones (Vigencia de 30 días).</w:t>
            </w:r>
          </w:p>
          <w:p w:rsidR="00445392" w:rsidRPr="005D0130" w:rsidRDefault="00445392" w:rsidP="0044539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Contrato de arriendo firmado ante notario o autorización notarial para explotar el giro.</w:t>
            </w:r>
          </w:p>
          <w:p w:rsidR="00445392" w:rsidRPr="005D0130" w:rsidRDefault="00445392" w:rsidP="00445392">
            <w:pPr>
              <w:spacing w:after="200" w:line="276" w:lineRule="auto"/>
              <w:ind w:left="1080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</w:p>
          <w:p w:rsidR="00445392" w:rsidRPr="005D0130" w:rsidRDefault="00445392" w:rsidP="003A56D2">
            <w:pPr>
              <w:spacing w:after="200" w:line="276" w:lineRule="auto"/>
              <w:ind w:left="720"/>
              <w:contextualSpacing/>
              <w:jc w:val="both"/>
              <w:rPr>
                <w:rFonts w:ascii="Arial" w:eastAsia="Calibri" w:hAnsi="Arial" w:cs="Arial"/>
                <w:b/>
                <w:bCs/>
                <w:kern w:val="0"/>
                <w:u w:val="single"/>
                <w14:ligatures w14:val="none"/>
              </w:rPr>
            </w:pPr>
            <w:r w:rsidRPr="005D0130">
              <w:rPr>
                <w:rFonts w:ascii="Arial" w:eastAsia="Calibri" w:hAnsi="Arial" w:cs="Arial"/>
                <w:b/>
                <w:bCs/>
                <w:kern w:val="0"/>
                <w:u w:val="single"/>
                <w14:ligatures w14:val="none"/>
              </w:rPr>
              <w:t>Persona Jurídica</w:t>
            </w:r>
          </w:p>
          <w:p w:rsidR="00445392" w:rsidRPr="005D0130" w:rsidRDefault="00445392" w:rsidP="00445392">
            <w:pPr>
              <w:spacing w:after="200" w:line="276" w:lineRule="auto"/>
              <w:ind w:left="720"/>
              <w:contextualSpacing/>
              <w:jc w:val="both"/>
              <w:rPr>
                <w:rFonts w:ascii="Arial" w:eastAsia="Calibri" w:hAnsi="Arial" w:cs="Arial"/>
                <w:b/>
                <w:bCs/>
                <w:kern w:val="0"/>
                <w:u w:val="single"/>
                <w14:ligatures w14:val="none"/>
              </w:rPr>
            </w:pPr>
          </w:p>
          <w:p w:rsidR="00445392" w:rsidRPr="005D0130" w:rsidRDefault="00445392" w:rsidP="00445392">
            <w:pPr>
              <w:numPr>
                <w:ilvl w:val="0"/>
                <w:numId w:val="2"/>
              </w:numPr>
              <w:spacing w:after="200" w:line="276" w:lineRule="auto"/>
              <w:ind w:left="993" w:hanging="284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Fotocopia del carnet de identidad de él o los representantes legales.</w:t>
            </w:r>
          </w:p>
          <w:p w:rsidR="00445392" w:rsidRPr="005D0130" w:rsidRDefault="00445392" w:rsidP="00445392">
            <w:pPr>
              <w:numPr>
                <w:ilvl w:val="0"/>
                <w:numId w:val="2"/>
              </w:numPr>
              <w:spacing w:after="200" w:line="276" w:lineRule="auto"/>
              <w:ind w:left="993" w:hanging="284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Certificado de antecedentes de el o los representantes legales sin anotaciones (Vigencia de 30 días).</w:t>
            </w:r>
          </w:p>
          <w:p w:rsidR="00445392" w:rsidRPr="005D0130" w:rsidRDefault="00445392" w:rsidP="00445392">
            <w:pPr>
              <w:numPr>
                <w:ilvl w:val="0"/>
                <w:numId w:val="2"/>
              </w:numPr>
              <w:spacing w:after="200" w:line="276" w:lineRule="auto"/>
              <w:ind w:left="993" w:hanging="284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R.U.T. de la Empresa.</w:t>
            </w:r>
          </w:p>
          <w:p w:rsidR="00445392" w:rsidRPr="005D0130" w:rsidRDefault="00445392" w:rsidP="00445392">
            <w:pPr>
              <w:spacing w:after="200" w:line="276" w:lineRule="auto"/>
              <w:ind w:firstLine="708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En el caso que sea arrendatario de la patente deberá adjuntar:</w:t>
            </w:r>
          </w:p>
          <w:p w:rsidR="00445392" w:rsidRPr="005D0130" w:rsidRDefault="00445392" w:rsidP="00445392">
            <w:pPr>
              <w:numPr>
                <w:ilvl w:val="0"/>
                <w:numId w:val="3"/>
              </w:numPr>
              <w:spacing w:after="200" w:line="276" w:lineRule="auto"/>
              <w:ind w:left="993" w:hanging="284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Fotocopia del carnet de identidad de él o los representantes legales.</w:t>
            </w:r>
          </w:p>
          <w:p w:rsidR="00445392" w:rsidRPr="005D0130" w:rsidRDefault="00445392" w:rsidP="00445392">
            <w:pPr>
              <w:numPr>
                <w:ilvl w:val="0"/>
                <w:numId w:val="3"/>
              </w:numPr>
              <w:spacing w:after="200" w:line="276" w:lineRule="auto"/>
              <w:ind w:left="993" w:hanging="284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Certificado de antecedentes de el o los representantes legales sin anotaciones (Vigencia de 30 días).</w:t>
            </w:r>
          </w:p>
          <w:p w:rsidR="00445392" w:rsidRPr="005D0130" w:rsidRDefault="00445392" w:rsidP="00445392">
            <w:pPr>
              <w:numPr>
                <w:ilvl w:val="0"/>
                <w:numId w:val="3"/>
              </w:numPr>
              <w:spacing w:after="200" w:line="276" w:lineRule="auto"/>
              <w:ind w:left="993" w:hanging="284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R.U.T. de la Empresa.</w:t>
            </w:r>
          </w:p>
          <w:p w:rsidR="00445392" w:rsidRPr="005D0130" w:rsidRDefault="00445392" w:rsidP="00445392">
            <w:pPr>
              <w:numPr>
                <w:ilvl w:val="0"/>
                <w:numId w:val="3"/>
              </w:numPr>
              <w:spacing w:after="200" w:line="276" w:lineRule="auto"/>
              <w:ind w:left="993" w:hanging="284"/>
              <w:contextualSpacing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5D0130">
              <w:rPr>
                <w:rFonts w:ascii="Arial" w:eastAsia="Calibri" w:hAnsi="Arial" w:cs="Arial"/>
                <w:kern w:val="0"/>
                <w14:ligatures w14:val="none"/>
              </w:rPr>
              <w:t>Contrato de arriendo firmado ante notario o autorización notarial para explotar el giro.</w:t>
            </w:r>
          </w:p>
          <w:p w:rsidR="00445392" w:rsidRPr="005D0130" w:rsidRDefault="00445392" w:rsidP="0044539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445392" w:rsidRPr="00445392" w:rsidRDefault="00445392" w:rsidP="00445392"/>
        </w:tc>
      </w:tr>
      <w:tr w:rsidR="00445392" w:rsidRPr="00445392" w:rsidTr="005D0130">
        <w:tc>
          <w:tcPr>
            <w:tcW w:w="211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392" w:rsidRPr="00F0144E" w:rsidRDefault="00445392" w:rsidP="00445392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F0144E">
              <w:rPr>
                <w:rFonts w:ascii="Arial" w:hAnsi="Arial" w:cs="Arial"/>
                <w:b/>
                <w:bCs/>
                <w:color w:val="156082" w:themeColor="accent1"/>
              </w:rPr>
              <w:t>Trámites a realizar o etapas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45392" w:rsidRPr="005D0130" w:rsidRDefault="00445392" w:rsidP="00445392">
            <w:pPr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</w:rPr>
              <w:t>1. Presentación de documentación para la renovación en l</w:t>
            </w:r>
            <w:r w:rsidR="003A56D2" w:rsidRPr="005D0130">
              <w:rPr>
                <w:rFonts w:ascii="Arial" w:hAnsi="Arial" w:cs="Arial"/>
              </w:rPr>
              <w:t>a</w:t>
            </w:r>
            <w:r w:rsidRPr="005D0130">
              <w:rPr>
                <w:rFonts w:ascii="Arial" w:hAnsi="Arial" w:cs="Arial"/>
              </w:rPr>
              <w:t xml:space="preserve"> </w:t>
            </w:r>
            <w:r w:rsidR="005D0130" w:rsidRPr="005D0130">
              <w:rPr>
                <w:rFonts w:ascii="Arial" w:hAnsi="Arial" w:cs="Arial"/>
              </w:rPr>
              <w:t>sección</w:t>
            </w:r>
            <w:r w:rsidRPr="005D0130">
              <w:rPr>
                <w:rFonts w:ascii="Arial" w:hAnsi="Arial" w:cs="Arial"/>
              </w:rPr>
              <w:t xml:space="preserve"> de Rentas</w:t>
            </w:r>
            <w:r w:rsidR="003A56D2" w:rsidRPr="005D0130">
              <w:rPr>
                <w:rFonts w:ascii="Arial" w:hAnsi="Arial" w:cs="Arial"/>
              </w:rPr>
              <w:t xml:space="preserve"> y patentes</w:t>
            </w:r>
            <w:r w:rsidRPr="005D0130">
              <w:rPr>
                <w:rFonts w:ascii="Arial" w:hAnsi="Arial" w:cs="Arial"/>
              </w:rPr>
              <w:t>.</w:t>
            </w:r>
            <w:r w:rsidRPr="005D0130">
              <w:rPr>
                <w:rFonts w:ascii="Arial" w:hAnsi="Arial" w:cs="Arial"/>
              </w:rPr>
              <w:br/>
              <w:t xml:space="preserve">2. Informe de infracciones por parte del </w:t>
            </w:r>
            <w:r w:rsidR="003A56D2" w:rsidRPr="005D0130">
              <w:rPr>
                <w:rFonts w:ascii="Arial" w:hAnsi="Arial" w:cs="Arial"/>
              </w:rPr>
              <w:t>J.P.L.</w:t>
            </w:r>
            <w:r w:rsidRPr="005D0130">
              <w:rPr>
                <w:rFonts w:ascii="Arial" w:hAnsi="Arial" w:cs="Arial"/>
              </w:rPr>
              <w:br/>
            </w:r>
            <w:r w:rsidR="003A56D2" w:rsidRPr="005D0130">
              <w:rPr>
                <w:rFonts w:ascii="Arial" w:hAnsi="Arial" w:cs="Arial"/>
              </w:rPr>
              <w:t>3</w:t>
            </w:r>
            <w:r w:rsidRPr="005D0130">
              <w:rPr>
                <w:rFonts w:ascii="Arial" w:hAnsi="Arial" w:cs="Arial"/>
              </w:rPr>
              <w:t>. Renovación o no renovación de patentes de alcoholes, por el Concejo Municipal.</w:t>
            </w:r>
            <w:r w:rsidRPr="005D0130">
              <w:rPr>
                <w:rFonts w:ascii="Arial" w:hAnsi="Arial" w:cs="Arial"/>
              </w:rPr>
              <w:br/>
              <w:t>5. Decreto Exento que aprueba renovación o no renovación de patentes de alcoholes.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445392" w:rsidRPr="00445392" w:rsidRDefault="00445392" w:rsidP="00445392"/>
        </w:tc>
      </w:tr>
      <w:tr w:rsidR="00445392" w:rsidRPr="00445392" w:rsidTr="005D0130">
        <w:tc>
          <w:tcPr>
            <w:tcW w:w="211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392" w:rsidRPr="00F0144E" w:rsidRDefault="00445392" w:rsidP="00445392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F0144E">
              <w:rPr>
                <w:rFonts w:ascii="Arial" w:hAnsi="Arial" w:cs="Arial"/>
                <w:b/>
                <w:bCs/>
                <w:color w:val="156082" w:themeColor="accent1"/>
              </w:rPr>
              <w:t>Valor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45392" w:rsidRPr="005D0130" w:rsidRDefault="00445392" w:rsidP="00445392">
            <w:pPr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</w:rPr>
              <w:t>No tiene costo.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445392" w:rsidRPr="00445392" w:rsidRDefault="00445392" w:rsidP="00445392"/>
        </w:tc>
      </w:tr>
      <w:tr w:rsidR="00445392" w:rsidRPr="00445392" w:rsidTr="005D0130">
        <w:tc>
          <w:tcPr>
            <w:tcW w:w="211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392" w:rsidRPr="00F0144E" w:rsidRDefault="00445392" w:rsidP="00445392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F0144E">
              <w:rPr>
                <w:rFonts w:ascii="Arial" w:hAnsi="Arial" w:cs="Arial"/>
                <w:b/>
                <w:bCs/>
                <w:color w:val="156082" w:themeColor="accent1"/>
              </w:rPr>
              <w:lastRenderedPageBreak/>
              <w:t>Lugar donde se realiza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A56D2" w:rsidRPr="005D0130" w:rsidRDefault="003A56D2" w:rsidP="003A56D2">
            <w:pPr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</w:rPr>
              <w:t xml:space="preserve">Sección de rentas y patentes, se accede por Ariztia Poniente </w:t>
            </w:r>
            <w:proofErr w:type="spellStart"/>
            <w:r w:rsidRPr="005D0130">
              <w:rPr>
                <w:rFonts w:ascii="Arial" w:hAnsi="Arial" w:cs="Arial"/>
              </w:rPr>
              <w:t>N°</w:t>
            </w:r>
            <w:proofErr w:type="spellEnd"/>
            <w:r w:rsidRPr="005D0130">
              <w:rPr>
                <w:rFonts w:ascii="Arial" w:hAnsi="Arial" w:cs="Arial"/>
              </w:rPr>
              <w:t xml:space="preserve"> 7 </w:t>
            </w:r>
          </w:p>
          <w:p w:rsidR="00445392" w:rsidRPr="005D0130" w:rsidRDefault="003A56D2" w:rsidP="003A56D2">
            <w:pPr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</w:rPr>
              <w:t>Se entregan números de atención en el siguiente horario:</w:t>
            </w:r>
            <w:r w:rsidRPr="005D0130">
              <w:rPr>
                <w:rFonts w:ascii="Arial" w:hAnsi="Arial" w:cs="Arial"/>
              </w:rPr>
              <w:br/>
            </w:r>
            <w:proofErr w:type="gramStart"/>
            <w:r w:rsidRPr="005D0130">
              <w:rPr>
                <w:rFonts w:ascii="Arial" w:hAnsi="Arial" w:cs="Arial"/>
              </w:rPr>
              <w:t>Lunes</w:t>
            </w:r>
            <w:proofErr w:type="gramEnd"/>
            <w:r w:rsidRPr="005D0130">
              <w:rPr>
                <w:rFonts w:ascii="Arial" w:hAnsi="Arial" w:cs="Arial"/>
              </w:rPr>
              <w:t xml:space="preserve"> a Viernes de 8:30 a 14:00 horas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445392" w:rsidRPr="00445392" w:rsidRDefault="00445392" w:rsidP="00445392"/>
        </w:tc>
      </w:tr>
      <w:tr w:rsidR="00445392" w:rsidRPr="00445392" w:rsidTr="005D0130">
        <w:tc>
          <w:tcPr>
            <w:tcW w:w="211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45392" w:rsidRPr="00F0144E" w:rsidRDefault="00445392" w:rsidP="00445392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F0144E">
              <w:rPr>
                <w:rFonts w:ascii="Arial" w:hAnsi="Arial" w:cs="Arial"/>
                <w:b/>
                <w:bCs/>
                <w:color w:val="156082" w:themeColor="accent1"/>
              </w:rPr>
              <w:t>Información complementaria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45392" w:rsidRPr="005D0130" w:rsidRDefault="00445392" w:rsidP="00445392">
            <w:pPr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</w:rPr>
              <w:t>1.Para solicitar la RENOVACIÓN de las patentes debe estar al día en el pago.</w:t>
            </w:r>
          </w:p>
          <w:p w:rsidR="00445392" w:rsidRPr="005D0130" w:rsidRDefault="00445392" w:rsidP="00445392">
            <w:pPr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</w:rPr>
              <w:t>2.Toda la documentación requerida al reverso de este formulario deberá estar a nombre del titular quien solicita el trámite y encontrarse con la VIGENCIA detallada al momento del envío.</w:t>
            </w:r>
          </w:p>
          <w:p w:rsidR="00445392" w:rsidRPr="005D0130" w:rsidRDefault="00445392" w:rsidP="00445392">
            <w:pPr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</w:rPr>
              <w:t>3.Se deberán adjuntar los DOCUMENTOS ORIGINALES escaneado en formato PDF, por ambos lados si es ante Notario, y serán requerido físicamente más adelante por el Departamento de Rentas.</w:t>
            </w:r>
          </w:p>
          <w:p w:rsidR="00445392" w:rsidRPr="005D0130" w:rsidRDefault="00445392" w:rsidP="00445392">
            <w:pPr>
              <w:rPr>
                <w:rFonts w:ascii="Arial" w:hAnsi="Arial" w:cs="Arial"/>
              </w:rPr>
            </w:pPr>
            <w:r w:rsidRPr="005D0130">
              <w:rPr>
                <w:rFonts w:ascii="Arial" w:hAnsi="Arial" w:cs="Arial"/>
              </w:rPr>
              <w:t>4.Cualquier modificación adicional a este trámite deberá acreditarse con el respectivo formulario y su documentación.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445392" w:rsidRPr="00445392" w:rsidRDefault="00445392" w:rsidP="00445392"/>
        </w:tc>
      </w:tr>
    </w:tbl>
    <w:p w:rsidR="002E3910" w:rsidRDefault="002E3910"/>
    <w:sectPr w:rsidR="002E3910" w:rsidSect="005D013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126BE9"/>
    <w:multiLevelType w:val="hybridMultilevel"/>
    <w:tmpl w:val="F9F83916"/>
    <w:lvl w:ilvl="0" w:tplc="8468E9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2F7887"/>
    <w:multiLevelType w:val="hybridMultilevel"/>
    <w:tmpl w:val="28DE202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072D2"/>
    <w:multiLevelType w:val="hybridMultilevel"/>
    <w:tmpl w:val="5A668EAA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5B6D5D"/>
    <w:multiLevelType w:val="hybridMultilevel"/>
    <w:tmpl w:val="C46CE86C"/>
    <w:lvl w:ilvl="0" w:tplc="34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981767371">
    <w:abstractNumId w:val="0"/>
  </w:num>
  <w:num w:numId="2" w16cid:durableId="1754548132">
    <w:abstractNumId w:val="3"/>
  </w:num>
  <w:num w:numId="3" w16cid:durableId="145167402">
    <w:abstractNumId w:val="2"/>
  </w:num>
  <w:num w:numId="4" w16cid:durableId="758717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92"/>
    <w:rsid w:val="00112A00"/>
    <w:rsid w:val="001A1620"/>
    <w:rsid w:val="002E3910"/>
    <w:rsid w:val="003A56D2"/>
    <w:rsid w:val="003D3B5A"/>
    <w:rsid w:val="00445392"/>
    <w:rsid w:val="005305A9"/>
    <w:rsid w:val="00583B50"/>
    <w:rsid w:val="005D0130"/>
    <w:rsid w:val="00787EF9"/>
    <w:rsid w:val="00B15742"/>
    <w:rsid w:val="00F0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22F16F6-1020-4084-AB57-D65E8CB3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5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5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5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5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5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5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5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5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5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53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53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53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53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53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53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5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5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5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53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539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53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5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53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539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4539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5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4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7665">
          <w:marLeft w:val="4558"/>
          <w:marRight w:val="4558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4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425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1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40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65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6696">
          <w:marLeft w:val="4558"/>
          <w:marRight w:val="4558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89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704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1800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5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67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37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RENTAS1</dc:creator>
  <cp:keywords/>
  <dc:description/>
  <cp:lastModifiedBy>Lidia Rojas</cp:lastModifiedBy>
  <cp:revision>2</cp:revision>
  <dcterms:created xsi:type="dcterms:W3CDTF">2024-06-03T15:11:00Z</dcterms:created>
  <dcterms:modified xsi:type="dcterms:W3CDTF">2024-06-03T15:11:00Z</dcterms:modified>
</cp:coreProperties>
</file>